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12" w:rsidRDefault="00932708">
      <w:pPr>
        <w:pStyle w:val="Heading1"/>
        <w:spacing w:before="72" w:line="229" w:lineRule="exact"/>
        <w:ind w:left="2163"/>
      </w:pPr>
      <w:r>
        <w:t>PEMERINTAH KABUPATEN INDRAGIRI HILIR</w:t>
      </w:r>
    </w:p>
    <w:p w:rsidR="008A6E12" w:rsidRDefault="00932708">
      <w:pPr>
        <w:spacing w:before="19" w:line="184" w:lineRule="auto"/>
        <w:ind w:left="764" w:right="561" w:firstLine="3"/>
        <w:jc w:val="center"/>
        <w:rPr>
          <w:b/>
        </w:rPr>
      </w:pPr>
      <w:r>
        <w:rPr>
          <w:b/>
        </w:rPr>
        <w:t xml:space="preserve">BADAN PERIZINAN, PENANAMAN MODAL DAN PROMOSI DAERAH  CHECK LIST : </w:t>
      </w:r>
      <w:r w:rsidRPr="00932708">
        <w:rPr>
          <w:b/>
        </w:rPr>
        <w:t>PENDAFTARAN PENANAMAN MODAL, PENANAMAN MODAL DALAM NEGERI</w:t>
      </w:r>
      <w:bookmarkStart w:id="0" w:name="_GoBack"/>
      <w:bookmarkEnd w:id="0"/>
    </w:p>
    <w:p w:rsidR="008A6E12" w:rsidRDefault="00932708">
      <w:pPr>
        <w:pStyle w:val="Heading2"/>
        <w:numPr>
          <w:ilvl w:val="0"/>
          <w:numId w:val="1"/>
        </w:numPr>
        <w:tabs>
          <w:tab w:val="left" w:pos="635"/>
        </w:tabs>
        <w:spacing w:before="174" w:line="217" w:lineRule="exact"/>
        <w:ind w:hanging="326"/>
      </w:pPr>
      <w:r>
        <w:t>Dasar hukum</w:t>
      </w:r>
      <w:r>
        <w:rPr>
          <w:spacing w:val="-2"/>
        </w:rPr>
        <w:t xml:space="preserve"> </w:t>
      </w:r>
      <w:r>
        <w:t>:</w:t>
      </w:r>
    </w:p>
    <w:p w:rsidR="008A6E12" w:rsidRDefault="00932708">
      <w:pPr>
        <w:pStyle w:val="ListParagraph"/>
        <w:numPr>
          <w:ilvl w:val="1"/>
          <w:numId w:val="1"/>
        </w:numPr>
        <w:tabs>
          <w:tab w:val="left" w:pos="668"/>
          <w:tab w:val="left" w:pos="669"/>
        </w:tabs>
        <w:spacing w:before="9" w:line="206" w:lineRule="auto"/>
        <w:ind w:right="109" w:hanging="360"/>
        <w:rPr>
          <w:sz w:val="20"/>
        </w:rPr>
      </w:pPr>
      <w:r>
        <w:rPr>
          <w:sz w:val="20"/>
        </w:rPr>
        <w:t>Perbup Indragiri Hilir No. 45 Tahun 2014 tentang Pedoman Pelaksanaan Peraturan Daerah Kab.</w:t>
      </w:r>
      <w:r>
        <w:rPr>
          <w:spacing w:val="-2"/>
          <w:sz w:val="20"/>
        </w:rPr>
        <w:t xml:space="preserve"> </w:t>
      </w:r>
      <w:r>
        <w:rPr>
          <w:sz w:val="20"/>
        </w:rPr>
        <w:t>Inhil.</w:t>
      </w:r>
    </w:p>
    <w:p w:rsidR="008A6E12" w:rsidRDefault="00932708">
      <w:pPr>
        <w:pStyle w:val="ListParagraph"/>
        <w:numPr>
          <w:ilvl w:val="1"/>
          <w:numId w:val="1"/>
        </w:numPr>
        <w:tabs>
          <w:tab w:val="left" w:pos="685"/>
          <w:tab w:val="left" w:pos="686"/>
        </w:tabs>
        <w:spacing w:line="205" w:lineRule="exact"/>
        <w:ind w:left="685" w:hanging="377"/>
        <w:rPr>
          <w:sz w:val="20"/>
        </w:rPr>
      </w:pPr>
      <w:r>
        <w:rPr>
          <w:sz w:val="20"/>
        </w:rPr>
        <w:t>Perda No. 1 Th 2011 tentang Penyelenggaraan Pelayanan Perizinan Terpadu Satu</w:t>
      </w:r>
      <w:r>
        <w:rPr>
          <w:spacing w:val="-20"/>
          <w:sz w:val="20"/>
        </w:rPr>
        <w:t xml:space="preserve"> </w:t>
      </w:r>
      <w:r>
        <w:rPr>
          <w:sz w:val="20"/>
        </w:rPr>
        <w:t>Pintu.</w:t>
      </w:r>
    </w:p>
    <w:p w:rsidR="008A6E12" w:rsidRDefault="00932708">
      <w:pPr>
        <w:pStyle w:val="Heading2"/>
        <w:numPr>
          <w:ilvl w:val="0"/>
          <w:numId w:val="1"/>
        </w:numPr>
        <w:tabs>
          <w:tab w:val="left" w:pos="635"/>
        </w:tabs>
        <w:spacing w:before="166"/>
        <w:ind w:hanging="326"/>
      </w:pPr>
      <w:r>
        <w:pict>
          <v:group id="_x0000_s1049" style="position:absolute;left:0;text-align:left;margin-left:433.9pt;margin-top:19.7pt;width:18.3pt;height:186.55pt;z-index:-251657728;mso-position-horizontal-relative:page" coordorigin="8678,394" coordsize="366,3731">
            <v:line id="_x0000_s1064" style="position:absolute" from="8688,399" to="9034,399" strokeweight=".48pt"/>
            <v:line id="_x0000_s1063" style="position:absolute" from="8688,608" to="9034,608" strokeweight=".48pt"/>
            <v:line id="_x0000_s1062" style="position:absolute" from="8688,819" to="9034,819" strokeweight=".48pt"/>
            <v:line id="_x0000_s1061" style="position:absolute" from="8688,1230" to="9034,1230" strokeweight=".48pt"/>
            <v:line id="_x0000_s1060" style="position:absolute" from="8688,1840" to="9034,1840" strokeweight=".48pt"/>
            <v:line id="_x0000_s1059" style="position:absolute" from="8688,2049" to="9034,2049" strokeweight=".48pt"/>
            <v:line id="_x0000_s1058" style="position:absolute" from="8688,2260" to="9034,2260" strokeweight=".48pt"/>
            <v:line id="_x0000_s1057" style="position:absolute" from="8688,2469" to="9034,2469" strokeweight=".48pt"/>
            <v:line id="_x0000_s1056" style="position:absolute" from="8688,2879" to="9034,2879" strokeweight=".48pt"/>
            <v:line id="_x0000_s1055" style="position:absolute" from="8688,3090" to="9034,3090" strokeweight=".48pt"/>
            <v:line id="_x0000_s1054" style="position:absolute" from="8688,3501" to="9034,3501" strokeweight=".48pt"/>
            <v:line id="_x0000_s1053" style="position:absolute" from="8688,3909" to="9034,3909" strokeweight=".48pt"/>
            <v:line id="_x0000_s1052" style="position:absolute" from="8683,394" to="8683,4125" strokeweight=".48pt"/>
            <v:line id="_x0000_s1051" style="position:absolute" from="8688,4120" to="9034,4120" strokeweight=".48pt"/>
            <v:line id="_x0000_s1050" style="position:absolute" from="9038,394" to="9038,4125" strokeweight=".48pt"/>
            <w10:wrap anchorx="page"/>
          </v:group>
        </w:pict>
      </w:r>
      <w:r>
        <w:t>Syarat Administrasi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5"/>
      </w:tblGrid>
      <w:tr w:rsidR="008A6E12">
        <w:trPr>
          <w:trHeight w:val="222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1. Bukti diri pemohon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a. Permohonan bermaterai Rp. 6.000,-</w:t>
            </w:r>
          </w:p>
        </w:tc>
      </w:tr>
      <w:tr w:rsidR="008A6E12">
        <w:trPr>
          <w:trHeight w:val="409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783" w:right="362" w:hanging="236"/>
              <w:rPr>
                <w:sz w:val="20"/>
              </w:rPr>
            </w:pPr>
            <w:r>
              <w:rPr>
                <w:sz w:val="20"/>
              </w:rPr>
              <w:t>b. Fotocopy akta pendirian perusahaan dan perubahannya untuk PT, CV, Fa atau fotocopy Anggaran Dasar bagi Badan Usaha Koperasi</w:t>
            </w:r>
          </w:p>
        </w:tc>
      </w:tr>
      <w:tr w:rsidR="008A6E12">
        <w:trPr>
          <w:trHeight w:val="611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6" w:lineRule="auto"/>
              <w:ind w:left="548" w:right="362"/>
              <w:rPr>
                <w:sz w:val="20"/>
              </w:rPr>
            </w:pPr>
            <w:r>
              <w:rPr>
                <w:sz w:val="20"/>
              </w:rPr>
              <w:t>c. Fotocopy pengesahan Anggaran Dasar Perusahaan dari Menteri Hukum dan HAM atau pengesaha</w:t>
            </w:r>
            <w:r>
              <w:rPr>
                <w:sz w:val="20"/>
              </w:rPr>
              <w:t>n Anggaran Dasar Badan Usaha Koperasi oleh instansi yang berwenang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d. Fotocopy KTP untuk perseorangan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e. Fotocopy Nomor Pokok Wajib Pajak (NPWP)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2. Keterangan rencana kegiatan berupa :</w:t>
            </w:r>
          </w:p>
        </w:tc>
      </w:tr>
      <w:tr w:rsidR="008A6E12">
        <w:trPr>
          <w:trHeight w:val="409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802" w:right="362" w:hanging="224"/>
              <w:rPr>
                <w:sz w:val="20"/>
              </w:rPr>
            </w:pPr>
            <w:r>
              <w:rPr>
                <w:sz w:val="20"/>
              </w:rPr>
              <w:t>a. Uraian proses produksi yang mencantumkan jenis bahan baku dan dilengkapi dengan diagram alir (flow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chart)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79"/>
              <w:rPr>
                <w:sz w:val="20"/>
              </w:rPr>
            </w:pPr>
            <w:r>
              <w:rPr>
                <w:sz w:val="20"/>
              </w:rPr>
              <w:t>b. Uraian kegiatan usaha sektor jasa</w:t>
            </w:r>
          </w:p>
        </w:tc>
      </w:tr>
      <w:tr w:rsidR="008A6E12">
        <w:trPr>
          <w:trHeight w:val="4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548" w:hanging="349"/>
              <w:rPr>
                <w:sz w:val="20"/>
              </w:rPr>
            </w:pPr>
            <w:r>
              <w:rPr>
                <w:sz w:val="20"/>
              </w:rPr>
              <w:t>3. Permohonan yang secara tidak langsung disampaikan oleh direksi perusahaan ke PTSP harus dilampiri surat k</w:t>
            </w:r>
            <w:r>
              <w:rPr>
                <w:sz w:val="20"/>
              </w:rPr>
              <w:t>uasa asli</w:t>
            </w:r>
          </w:p>
        </w:tc>
      </w:tr>
      <w:tr w:rsidR="008A6E12">
        <w:trPr>
          <w:trHeight w:val="4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548" w:right="362" w:hanging="349"/>
              <w:rPr>
                <w:sz w:val="20"/>
              </w:rPr>
            </w:pPr>
            <w:r>
              <w:rPr>
                <w:sz w:val="20"/>
              </w:rPr>
              <w:t>4. Surat Kuasa asli diberi materai yang cukup dilengkapi identitas diri yang jelas dari penerima kuasa</w:t>
            </w:r>
          </w:p>
        </w:tc>
      </w:tr>
      <w:tr w:rsidR="008A6E12">
        <w:trPr>
          <w:trHeight w:val="222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5. Materai Rp.6000,- (2 lembar)</w:t>
            </w:r>
          </w:p>
        </w:tc>
      </w:tr>
    </w:tbl>
    <w:p w:rsidR="008A6E12" w:rsidRDefault="00932708">
      <w:pPr>
        <w:pStyle w:val="ListParagraph"/>
        <w:numPr>
          <w:ilvl w:val="0"/>
          <w:numId w:val="1"/>
        </w:numPr>
        <w:tabs>
          <w:tab w:val="left" w:pos="677"/>
          <w:tab w:val="left" w:pos="679"/>
        </w:tabs>
        <w:spacing w:before="149"/>
        <w:ind w:left="678" w:hanging="370"/>
        <w:rPr>
          <w:b/>
          <w:sz w:val="20"/>
        </w:rPr>
      </w:pPr>
      <w:r>
        <w:pict>
          <v:group id="_x0000_s1039" style="position:absolute;left:0;text-align:left;margin-left:178.35pt;margin-top:19pt;width:273.8pt;height:63.5pt;z-index:-251656704;mso-position-horizontal-relative:page;mso-position-vertical-relative:text" coordorigin="3567,380" coordsize="5476,1270">
            <v:line id="_x0000_s1048" style="position:absolute" from="3577,385" to="9034,385" strokeweight=".48pt"/>
            <v:line id="_x0000_s1047" style="position:absolute" from="3577,593" to="9034,593" strokeweight=".48pt"/>
            <v:line id="_x0000_s1046" style="position:absolute" from="3577,805" to="9034,805" strokeweight=".48pt"/>
            <v:line id="_x0000_s1045" style="position:absolute" from="3577,1013" to="9034,1013" strokeweight=".48pt"/>
            <v:line id="_x0000_s1044" style="position:absolute" from="3577,1225" to="9034,1225" strokeweight=".48pt"/>
            <v:line id="_x0000_s1043" style="position:absolute" from="3577,1433" to="9034,1433" strokeweight=".48pt"/>
            <v:line id="_x0000_s1042" style="position:absolute" from="3572,380" to="3572,1649" strokeweight=".48pt"/>
            <v:line id="_x0000_s1041" style="position:absolute" from="3577,1645" to="9034,1645" strokeweight=".48pt"/>
            <v:line id="_x0000_s1040" style="position:absolute" from="9038,380" to="9038,1649" strokeweight=".48pt"/>
            <w10:wrap anchorx="page"/>
          </v:group>
        </w:pict>
      </w:r>
      <w:r>
        <w:rPr>
          <w:b/>
          <w:sz w:val="20"/>
        </w:rPr>
        <w:t>Data pemohon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564"/>
      </w:tblGrid>
      <w:tr w:rsidR="008A6E12">
        <w:trPr>
          <w:trHeight w:val="221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Pemohon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spacing w:line="199" w:lineRule="exact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No. Tlp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Merk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Alamat lokasi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21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Tgl.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spacing w:line="199" w:lineRule="exact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8A6E12" w:rsidRDefault="00932708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154"/>
        <w:ind w:left="721" w:hanging="413"/>
        <w:rPr>
          <w:b/>
          <w:sz w:val="20"/>
        </w:rPr>
      </w:pPr>
      <w:r>
        <w:pict>
          <v:group id="_x0000_s1030" style="position:absolute;left:0;text-align:left;margin-left:178.95pt;margin-top:19.25pt;width:273.2pt;height:63pt;z-index:-251655680;mso-position-horizontal-relative:page;mso-position-vertical-relative:text" coordorigin="3579,385" coordsize="5464,1260">
            <v:line id="_x0000_s1038" style="position:absolute" from="3589,390" to="9034,390" strokeweight=".48pt"/>
            <v:line id="_x0000_s1037" style="position:absolute" from="3589,598" to="9034,598" strokeweight=".48pt"/>
            <v:line id="_x0000_s1036" style="position:absolute" from="3589,810" to="9034,810" strokeweight=".48pt"/>
            <v:line id="_x0000_s1035" style="position:absolute" from="3589,1018" to="9034,1018" strokeweight=".48pt"/>
            <v:line id="_x0000_s1034" style="position:absolute" from="3589,1230" to="9034,1230" strokeweight=".48pt"/>
            <v:line id="_x0000_s1033" style="position:absolute" from="3584,385" to="3584,1645" strokeweight=".48pt"/>
            <v:line id="_x0000_s1032" style="position:absolute" from="3589,1640" to="9034,1640" strokeweight=".48pt"/>
            <v:line id="_x0000_s1031" style="position:absolute" from="9038,385" to="9038,1645" strokeweight=".48pt"/>
            <w10:wrap anchorx="page"/>
          </v:group>
        </w:pict>
      </w:r>
      <w:r>
        <w:rPr>
          <w:b/>
          <w:sz w:val="20"/>
        </w:rPr>
        <w:t>Penyerahan Berkas Pemohon</w:t>
      </w:r>
      <w:r>
        <w:rPr>
          <w:b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364"/>
      </w:tblGrid>
      <w:tr w:rsidR="008A6E12">
        <w:trPr>
          <w:trHeight w:val="221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Nama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Pekerjaan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No.Hp. Penyerah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Alamat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421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spacing w:line="204" w:lineRule="auto"/>
              <w:ind w:left="627" w:right="373" w:hanging="4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Tanda tangan yang menyerahkan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8A6E12" w:rsidRDefault="008A6E12">
      <w:pPr>
        <w:pStyle w:val="BodyText"/>
        <w:rPr>
          <w:b/>
          <w:sz w:val="22"/>
        </w:rPr>
      </w:pPr>
    </w:p>
    <w:p w:rsidR="008A6E12" w:rsidRDefault="008A6E12">
      <w:pPr>
        <w:pStyle w:val="BodyText"/>
        <w:spacing w:before="3"/>
        <w:rPr>
          <w:b/>
          <w:sz w:val="25"/>
        </w:rPr>
      </w:pPr>
    </w:p>
    <w:p w:rsidR="008A6E12" w:rsidRDefault="00932708">
      <w:pPr>
        <w:pStyle w:val="BodyText"/>
        <w:spacing w:before="1"/>
        <w:ind w:left="27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9pt;margin-top:10.05pt;width:391.1pt;height:61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64"/>
                    <w:gridCol w:w="3166"/>
                    <w:gridCol w:w="2090"/>
                  </w:tblGrid>
                  <w:tr w:rsidR="008A6E12">
                    <w:trPr>
                      <w:trHeight w:val="1234"/>
                    </w:trPr>
                    <w:tc>
                      <w:tcPr>
                        <w:tcW w:w="2564" w:type="dxa"/>
                      </w:tcPr>
                      <w:p w:rsidR="008A6E12" w:rsidRDefault="00932708">
                        <w:pPr>
                          <w:pStyle w:val="TableParagraph"/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Bidang Kesra dan PM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8A6E12" w:rsidRDefault="00932708">
                        <w:pPr>
                          <w:pStyle w:val="TableParagraph"/>
                          <w:spacing w:line="234" w:lineRule="exact"/>
                          <w:ind w:lef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Bidang Pelayanan &amp; SIT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8A6E12" w:rsidRDefault="00932708">
                        <w:pPr>
                          <w:pStyle w:val="TableParagraph"/>
                          <w:spacing w:before="27" w:line="204" w:lineRule="auto"/>
                          <w:ind w:left="658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Diterima oleh : (Front Office)</w:t>
                        </w:r>
                      </w:p>
                    </w:tc>
                  </w:tr>
                </w:tbl>
                <w:p w:rsidR="008A6E12" w:rsidRDefault="008A6E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Diketahui Oleh</w:t>
      </w: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932708">
      <w:pPr>
        <w:pStyle w:val="BodyText"/>
        <w:spacing w:before="3"/>
        <w:rPr>
          <w:sz w:val="16"/>
        </w:rPr>
      </w:pPr>
      <w:r>
        <w:pict>
          <v:line id="_x0000_s1028" style="position:absolute;z-index:251654656;mso-wrap-distance-left:0;mso-wrap-distance-right:0;mso-position-horizontal-relative:page" from="63.4pt,11.8pt" to="141.4pt,11.8pt" strokeweight=".19903mm">
            <w10:wrap type="topAndBottom" anchorx="page"/>
          </v:line>
        </w:pict>
      </w:r>
      <w:r>
        <w:pict>
          <v:line id="_x0000_s1027" style="position:absolute;z-index:251655680;mso-wrap-distance-left:0;mso-wrap-distance-right:0;mso-position-horizontal-relative:page" from="212.8pt,11.8pt" to="294.4pt,11.8pt" strokeweight=".19903mm">
            <w10:wrap type="topAndBottom" anchorx="page"/>
          </v:line>
        </w:pict>
      </w:r>
      <w:r>
        <w:pict>
          <v:line id="_x0000_s1026" style="position:absolute;z-index:251656704;mso-wrap-distance-left:0;mso-wrap-distance-right:0;mso-position-horizontal-relative:page" from="363.95pt,11.8pt" to="427pt,11.8pt" strokeweight=".19903mm">
            <w10:wrap type="topAndBottom" anchorx="page"/>
          </v:line>
        </w:pict>
      </w:r>
    </w:p>
    <w:sectPr w:rsidR="008A6E12">
      <w:type w:val="continuous"/>
      <w:pgSz w:w="9360" w:h="12250"/>
      <w:pgMar w:top="34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038D"/>
    <w:multiLevelType w:val="hybridMultilevel"/>
    <w:tmpl w:val="E6447DDC"/>
    <w:lvl w:ilvl="0" w:tplc="CBB6C4B0">
      <w:start w:val="1"/>
      <w:numFmt w:val="upperLetter"/>
      <w:lvlText w:val="%1."/>
      <w:lvlJc w:val="left"/>
      <w:pPr>
        <w:ind w:left="634" w:hanging="32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d" w:eastAsia="id" w:bidi="id"/>
      </w:rPr>
    </w:lvl>
    <w:lvl w:ilvl="1" w:tplc="360CFC18">
      <w:start w:val="1"/>
      <w:numFmt w:val="decimal"/>
      <w:lvlText w:val="%2."/>
      <w:lvlJc w:val="left"/>
      <w:pPr>
        <w:ind w:left="668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id" w:bidi="id"/>
      </w:rPr>
    </w:lvl>
    <w:lvl w:ilvl="2" w:tplc="C7769722">
      <w:numFmt w:val="bullet"/>
      <w:lvlText w:val="•"/>
      <w:lvlJc w:val="left"/>
      <w:pPr>
        <w:ind w:left="1546" w:hanging="361"/>
      </w:pPr>
      <w:rPr>
        <w:rFonts w:hint="default"/>
        <w:lang w:val="id" w:eastAsia="id" w:bidi="id"/>
      </w:rPr>
    </w:lvl>
    <w:lvl w:ilvl="3" w:tplc="7DF47824">
      <w:numFmt w:val="bullet"/>
      <w:lvlText w:val="•"/>
      <w:lvlJc w:val="left"/>
      <w:pPr>
        <w:ind w:left="2432" w:hanging="361"/>
      </w:pPr>
      <w:rPr>
        <w:rFonts w:hint="default"/>
        <w:lang w:val="id" w:eastAsia="id" w:bidi="id"/>
      </w:rPr>
    </w:lvl>
    <w:lvl w:ilvl="4" w:tplc="92987416">
      <w:numFmt w:val="bullet"/>
      <w:lvlText w:val="•"/>
      <w:lvlJc w:val="left"/>
      <w:pPr>
        <w:ind w:left="3318" w:hanging="361"/>
      </w:pPr>
      <w:rPr>
        <w:rFonts w:hint="default"/>
        <w:lang w:val="id" w:eastAsia="id" w:bidi="id"/>
      </w:rPr>
    </w:lvl>
    <w:lvl w:ilvl="5" w:tplc="EFC273B6">
      <w:numFmt w:val="bullet"/>
      <w:lvlText w:val="•"/>
      <w:lvlJc w:val="left"/>
      <w:pPr>
        <w:ind w:left="4204" w:hanging="361"/>
      </w:pPr>
      <w:rPr>
        <w:rFonts w:hint="default"/>
        <w:lang w:val="id" w:eastAsia="id" w:bidi="id"/>
      </w:rPr>
    </w:lvl>
    <w:lvl w:ilvl="6" w:tplc="AA6CA12E">
      <w:numFmt w:val="bullet"/>
      <w:lvlText w:val="•"/>
      <w:lvlJc w:val="left"/>
      <w:pPr>
        <w:ind w:left="5090" w:hanging="361"/>
      </w:pPr>
      <w:rPr>
        <w:rFonts w:hint="default"/>
        <w:lang w:val="id" w:eastAsia="id" w:bidi="id"/>
      </w:rPr>
    </w:lvl>
    <w:lvl w:ilvl="7" w:tplc="F5B0F72A">
      <w:numFmt w:val="bullet"/>
      <w:lvlText w:val="•"/>
      <w:lvlJc w:val="left"/>
      <w:pPr>
        <w:ind w:left="5976" w:hanging="361"/>
      </w:pPr>
      <w:rPr>
        <w:rFonts w:hint="default"/>
        <w:lang w:val="id" w:eastAsia="id" w:bidi="id"/>
      </w:rPr>
    </w:lvl>
    <w:lvl w:ilvl="8" w:tplc="A70CE28C">
      <w:numFmt w:val="bullet"/>
      <w:lvlText w:val="•"/>
      <w:lvlJc w:val="left"/>
      <w:pPr>
        <w:ind w:left="6862" w:hanging="36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E12"/>
    <w:rsid w:val="008A6E12"/>
    <w:rsid w:val="009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9"/>
      <w:ind w:left="76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49"/>
      <w:ind w:left="634" w:hanging="3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34" w:hanging="326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CtrlSoft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INDRAGIRI HILIR</dc:title>
  <dc:creator>Perizinan</dc:creator>
  <cp:lastModifiedBy>bp2mpd</cp:lastModifiedBy>
  <cp:revision>2</cp:revision>
  <dcterms:created xsi:type="dcterms:W3CDTF">2018-01-04T04:19:00Z</dcterms:created>
  <dcterms:modified xsi:type="dcterms:W3CDTF">2018-01-04T04:25:00Z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2018-01-04T00:00:00Z</vt:filetime>
  </property>
</Properties>
</file>